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9" w:rsidRDefault="00C30BC9" w:rsidP="00974046">
      <w:pPr>
        <w:ind w:firstLine="0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721E9378" wp14:editId="1A0C4521">
            <wp:extent cx="6572250" cy="962025"/>
            <wp:effectExtent l="0" t="0" r="0" b="9525"/>
            <wp:docPr id="3" name="Рисунок 3" descr="P:\ШАРIН\На сай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ШАРIН\На сай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C9" w:rsidRPr="00DA4058" w:rsidRDefault="00C30BC9" w:rsidP="00DA4058">
      <w:pPr>
        <w:ind w:firstLine="426"/>
        <w:jc w:val="center"/>
        <w:rPr>
          <w:rFonts w:cs="Times New Roman"/>
          <w:b/>
          <w:color w:val="000000"/>
          <w:szCs w:val="28"/>
          <w:shd w:val="clear" w:color="auto" w:fill="FFFFFF"/>
          <w:lang w:val="uk-UA"/>
        </w:rPr>
      </w:pPr>
      <w:r w:rsidRPr="00DA4058">
        <w:rPr>
          <w:rFonts w:cs="Times New Roman"/>
          <w:b/>
          <w:color w:val="000000"/>
          <w:szCs w:val="28"/>
          <w:shd w:val="clear" w:color="auto" w:fill="FFFFFF"/>
          <w:lang w:val="uk-UA"/>
        </w:rPr>
        <w:t>Шановні абітурієнти та їх батьки!</w:t>
      </w:r>
    </w:p>
    <w:p w:rsidR="00C30BC9" w:rsidRPr="009B3866" w:rsidRDefault="00C30BC9" w:rsidP="00974046">
      <w:pPr>
        <w:ind w:firstLine="426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>З</w:t>
      </w:r>
      <w:r w:rsidRPr="009B38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апрошуємо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>В</w:t>
      </w:r>
      <w:r w:rsidRPr="009B38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ас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>відвідати</w:t>
      </w:r>
      <w:r w:rsidRPr="009B38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«Консультаційний центр» </w:t>
      </w:r>
      <w:r w:rsidRPr="009B3866">
        <w:rPr>
          <w:rFonts w:eastAsia="Times New Roman" w:cs="Times New Roman"/>
          <w:szCs w:val="28"/>
          <w:lang w:val="uk-UA"/>
        </w:rPr>
        <w:t>Миколаївськ</w:t>
      </w:r>
      <w:r>
        <w:rPr>
          <w:rFonts w:eastAsia="Times New Roman" w:cs="Times New Roman"/>
          <w:szCs w:val="28"/>
          <w:lang w:val="uk-UA"/>
        </w:rPr>
        <w:t>ого національного аграрного університету</w:t>
      </w:r>
      <w:r w:rsidRPr="009B3866">
        <w:rPr>
          <w:rFonts w:eastAsia="Times New Roman" w:cs="Times New Roman"/>
          <w:szCs w:val="28"/>
          <w:lang w:val="uk-UA"/>
        </w:rPr>
        <w:t xml:space="preserve">, </w:t>
      </w:r>
      <w:r>
        <w:rPr>
          <w:rFonts w:eastAsia="Times New Roman" w:cs="Times New Roman"/>
          <w:szCs w:val="28"/>
          <w:lang w:val="uk-UA"/>
        </w:rPr>
        <w:t xml:space="preserve">з метою отримання </w:t>
      </w:r>
      <w:r w:rsidRPr="009B3866">
        <w:rPr>
          <w:rFonts w:eastAsia="Times New Roman" w:cs="Times New Roman"/>
          <w:szCs w:val="28"/>
          <w:lang w:val="uk-UA"/>
        </w:rPr>
        <w:t xml:space="preserve">консультацій </w:t>
      </w:r>
      <w:r>
        <w:rPr>
          <w:rFonts w:eastAsia="Times New Roman" w:cs="Times New Roman"/>
          <w:szCs w:val="28"/>
          <w:lang w:val="uk-UA"/>
        </w:rPr>
        <w:t xml:space="preserve">щодо складання </w:t>
      </w:r>
      <w:r w:rsidRPr="009B3866">
        <w:rPr>
          <w:rFonts w:eastAsia="Times New Roman" w:cs="Times New Roman"/>
          <w:szCs w:val="28"/>
          <w:lang w:val="uk-UA"/>
        </w:rPr>
        <w:t>ЗНО – 2017</w:t>
      </w:r>
      <w:r>
        <w:rPr>
          <w:rFonts w:eastAsia="Times New Roman" w:cs="Times New Roman"/>
          <w:szCs w:val="28"/>
          <w:lang w:val="uk-UA"/>
        </w:rPr>
        <w:t xml:space="preserve"> та </w:t>
      </w:r>
      <w:r w:rsidRPr="009B3866">
        <w:rPr>
          <w:rFonts w:eastAsia="Times New Roman" w:cs="Times New Roman"/>
          <w:szCs w:val="28"/>
          <w:lang w:val="uk-UA"/>
        </w:rPr>
        <w:t>подальшо</w:t>
      </w:r>
      <w:r>
        <w:rPr>
          <w:rFonts w:eastAsia="Times New Roman" w:cs="Times New Roman"/>
          <w:szCs w:val="28"/>
          <w:lang w:val="uk-UA"/>
        </w:rPr>
        <w:t>го</w:t>
      </w:r>
      <w:r w:rsidRPr="009B3866"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/>
        </w:rPr>
        <w:t>подання</w:t>
      </w:r>
      <w:r w:rsidRPr="009B3866">
        <w:rPr>
          <w:rFonts w:eastAsia="Times New Roman" w:cs="Times New Roman"/>
          <w:szCs w:val="28"/>
          <w:lang w:val="uk-UA"/>
        </w:rPr>
        <w:t xml:space="preserve"> документів до вищих навчальних закладів України.</w:t>
      </w:r>
    </w:p>
    <w:p w:rsidR="00974046" w:rsidRPr="00974046" w:rsidRDefault="00974046" w:rsidP="00974046">
      <w:pPr>
        <w:pStyle w:val="headerlogin-profile-user"/>
        <w:spacing w:before="0" w:beforeAutospacing="0" w:after="0" w:afterAutospacing="0" w:line="360" w:lineRule="auto"/>
        <w:ind w:left="284" w:firstLine="406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Інформацію можливо отримати</w:t>
      </w:r>
      <w:r w:rsidR="00C30BC9" w:rsidRPr="00974046">
        <w:rPr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C30BC9" w:rsidRPr="00974046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C30BC9" w:rsidRPr="00974046">
        <w:rPr>
          <w:sz w:val="28"/>
          <w:szCs w:val="28"/>
          <w:lang w:val="uk-UA"/>
        </w:rPr>
        <w:t>, м. Миколаїв, вул. Георгія Гонгадзе (Паризької Комуни), 9,</w:t>
      </w:r>
      <w:r w:rsidR="00C30BC9" w:rsidRPr="00974046">
        <w:rPr>
          <w:sz w:val="28"/>
          <w:szCs w:val="28"/>
          <w:shd w:val="clear" w:color="auto" w:fill="FFFFFF"/>
          <w:lang w:val="uk-UA"/>
        </w:rPr>
        <w:t xml:space="preserve"> </w:t>
      </w:r>
      <w:r w:rsidR="00C30BC9" w:rsidRPr="00974046">
        <w:rPr>
          <w:sz w:val="28"/>
          <w:szCs w:val="28"/>
          <w:lang w:val="uk-UA"/>
        </w:rPr>
        <w:t xml:space="preserve">Головний навчальний корпус, </w:t>
      </w:r>
      <w:r w:rsidR="00C30BC9" w:rsidRPr="00974046">
        <w:rPr>
          <w:sz w:val="28"/>
          <w:szCs w:val="28"/>
          <w:shd w:val="clear" w:color="auto" w:fill="FFFFFF"/>
          <w:lang w:val="uk-UA"/>
        </w:rPr>
        <w:t>кабінет 106, (0512) 34 60 62</w:t>
      </w:r>
      <w:r w:rsidRPr="00974046">
        <w:rPr>
          <w:sz w:val="28"/>
          <w:szCs w:val="28"/>
          <w:shd w:val="clear" w:color="auto" w:fill="FFFFFF"/>
          <w:lang w:val="uk-UA"/>
        </w:rPr>
        <w:t xml:space="preserve"> або за посилення</w:t>
      </w:r>
      <w:r>
        <w:rPr>
          <w:sz w:val="28"/>
          <w:szCs w:val="28"/>
          <w:shd w:val="clear" w:color="auto" w:fill="FFFFFF"/>
          <w:lang w:val="uk-UA"/>
        </w:rPr>
        <w:t>м:</w:t>
      </w:r>
      <w:r w:rsidR="00C30BC9" w:rsidRPr="00974046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5" w:history="1"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https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vk</w:t>
        </w:r>
        <w:proofErr w:type="spellEnd"/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com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/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m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_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n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_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a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_</w:t>
        </w:r>
        <w:r w:rsidRPr="00974046">
          <w:rPr>
            <w:rStyle w:val="a3"/>
            <w:b/>
            <w:bCs/>
            <w:color w:val="auto"/>
            <w:sz w:val="28"/>
            <w:szCs w:val="28"/>
            <w:u w:val="none"/>
          </w:rPr>
          <w:t>u</w:t>
        </w:r>
      </w:hyperlink>
    </w:p>
    <w:p w:rsidR="00C30BC9" w:rsidRPr="00974046" w:rsidRDefault="00C30BC9" w:rsidP="00974046">
      <w:pPr>
        <w:ind w:firstLine="426"/>
        <w:rPr>
          <w:rFonts w:cs="Times New Roman"/>
          <w:szCs w:val="28"/>
          <w:shd w:val="clear" w:color="auto" w:fill="FFFFFF"/>
          <w:lang w:val="uk-UA"/>
        </w:rPr>
      </w:pPr>
      <w:r w:rsidRPr="00974046">
        <w:rPr>
          <w:rFonts w:cs="Times New Roman"/>
          <w:szCs w:val="28"/>
          <w:shd w:val="clear" w:color="auto" w:fill="FFFFFF"/>
          <w:lang w:val="uk-UA"/>
        </w:rPr>
        <w:t xml:space="preserve">Приймальна комісія Миколаївського національного аграрного університету, з радістю </w:t>
      </w:r>
      <w:proofErr w:type="spellStart"/>
      <w:r w:rsidRPr="00974046">
        <w:rPr>
          <w:rFonts w:cs="Times New Roman"/>
          <w:szCs w:val="28"/>
          <w:shd w:val="clear" w:color="auto" w:fill="FFFFFF"/>
          <w:lang w:val="uk-UA"/>
        </w:rPr>
        <w:t>надасть</w:t>
      </w:r>
      <w:proofErr w:type="spellEnd"/>
      <w:r w:rsidRPr="00974046">
        <w:rPr>
          <w:rFonts w:cs="Times New Roman"/>
          <w:szCs w:val="28"/>
          <w:shd w:val="clear" w:color="auto" w:fill="FFFFFF"/>
          <w:lang w:val="uk-UA"/>
        </w:rPr>
        <w:t xml:space="preserve"> Вам консультацію з будь-яких питань щодо подання документів і вступу до університету.</w:t>
      </w:r>
    </w:p>
    <w:p w:rsidR="0052485E" w:rsidRPr="00C30BC9" w:rsidRDefault="0052485E">
      <w:pPr>
        <w:rPr>
          <w:lang w:val="uk-UA"/>
        </w:rPr>
      </w:pPr>
      <w:bookmarkStart w:id="0" w:name="_GoBack"/>
      <w:bookmarkEnd w:id="0"/>
    </w:p>
    <w:sectPr w:rsidR="0052485E" w:rsidRPr="00C30BC9" w:rsidSect="006457E3">
      <w:pgSz w:w="12240" w:h="15840"/>
      <w:pgMar w:top="851" w:right="567" w:bottom="28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9"/>
    <w:rsid w:val="0052485E"/>
    <w:rsid w:val="005772DC"/>
    <w:rsid w:val="00974046"/>
    <w:rsid w:val="00C1139F"/>
    <w:rsid w:val="00C30BC9"/>
    <w:rsid w:val="00D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B400"/>
  <w15:chartTrackingRefBased/>
  <w15:docId w15:val="{CEBB1A90-A802-4659-98AB-041A33D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C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C9"/>
  </w:style>
  <w:style w:type="paragraph" w:customStyle="1" w:styleId="headerlogin-profile-user">
    <w:name w:val="header__login-profile-user"/>
    <w:basedOn w:val="a"/>
    <w:rsid w:val="009740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4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_n_a_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2016-11-08T07:18:00Z</dcterms:created>
  <dcterms:modified xsi:type="dcterms:W3CDTF">2016-11-08T07:24:00Z</dcterms:modified>
</cp:coreProperties>
</file>